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AF" w:rsidRPr="001750AF" w:rsidRDefault="001750AF" w:rsidP="001750AF">
      <w:pPr>
        <w:rPr>
          <w:rFonts w:ascii="Times New Roman" w:hAnsi="Times New Roman" w:cs="Times New Roman"/>
          <w:b/>
          <w:lang w:eastAsia="ru-RU"/>
        </w:rPr>
      </w:pPr>
      <w:r w:rsidRPr="001750AF">
        <w:rPr>
          <w:rFonts w:ascii="Times New Roman" w:hAnsi="Times New Roman" w:cs="Times New Roman"/>
          <w:b/>
          <w:lang w:eastAsia="ru-RU"/>
        </w:rPr>
        <w:t>ГИА-9. О порядке проведения, порядке проверки и датах проведения итогового собеседования по русскому языку</w:t>
      </w:r>
    </w:p>
    <w:p w:rsidR="001750AF" w:rsidRPr="001750AF" w:rsidRDefault="001750AF" w:rsidP="001750AF">
      <w:pPr>
        <w:rPr>
          <w:rFonts w:ascii="Times New Roman" w:hAnsi="Times New Roman" w:cs="Times New Roman"/>
          <w:lang w:eastAsia="ru-RU"/>
        </w:rPr>
      </w:pPr>
      <w:r w:rsidRPr="001750AF">
        <w:rPr>
          <w:rFonts w:ascii="Times New Roman" w:hAnsi="Times New Roman" w:cs="Times New Roman"/>
          <w:lang w:eastAsia="ru-RU"/>
        </w:rPr>
        <w:t>В соответствии с Порядком проведения государственной итоговой аттестации по образовательным программам основного общего образования (далее — ГИА-9), утвержденным приказом Министерства просвещения Российской Федерации и Федеральной службы по надзору в сфере образования и науки от 4 апреля 2023 года №  232/551,  во вторую среду февраля </w:t>
      </w:r>
      <w:r w:rsidRPr="001750AF">
        <w:rPr>
          <w:rFonts w:ascii="Times New Roman" w:hAnsi="Times New Roman" w:cs="Times New Roman"/>
          <w:u w:val="single"/>
          <w:lang w:eastAsia="ru-RU"/>
        </w:rPr>
        <w:t>(14 февраля 2024 года)</w:t>
      </w:r>
      <w:r w:rsidRPr="001750AF">
        <w:rPr>
          <w:rFonts w:ascii="Times New Roman" w:hAnsi="Times New Roman" w:cs="Times New Roman"/>
          <w:lang w:eastAsia="ru-RU"/>
        </w:rPr>
        <w:t> для девятиклассников проводится итоговое собеседование.</w:t>
      </w:r>
      <w:r w:rsidRPr="001750AF">
        <w:rPr>
          <w:rFonts w:ascii="Times New Roman" w:hAnsi="Times New Roman" w:cs="Times New Roman"/>
          <w:lang w:eastAsia="ru-RU"/>
        </w:rPr>
        <w:br/>
      </w:r>
      <w:r w:rsidRPr="001750AF">
        <w:rPr>
          <w:rFonts w:ascii="Times New Roman" w:hAnsi="Times New Roman" w:cs="Times New Roman"/>
          <w:lang w:eastAsia="ru-RU"/>
        </w:rPr>
        <w:br/>
        <w:t>Напоминаем, что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Указанные заявления подаются не позднее чем за две недели до начала проведения итогового собеседования по русскому языку, т.е. до 30 января 2024 года.</w:t>
      </w:r>
      <w:r w:rsidRPr="001750AF">
        <w:rPr>
          <w:rFonts w:ascii="Times New Roman" w:hAnsi="Times New Roman" w:cs="Times New Roman"/>
          <w:lang w:eastAsia="ru-RU"/>
        </w:rPr>
        <w:br/>
      </w:r>
      <w:r w:rsidRPr="001750AF">
        <w:rPr>
          <w:rFonts w:ascii="Times New Roman" w:hAnsi="Times New Roman" w:cs="Times New Roman"/>
          <w:lang w:eastAsia="ru-RU"/>
        </w:rPr>
        <w:br/>
        <w:t>Участники ГИА-9 с ограниченными возможностями здоровья при подаче заявления предъявляют оригинал или надлежащим образом заверенную копию рекомендаций психолого-медико-педагогической комиссии, а участники ГИА-9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надлежащим образом заверенную копию рекомендаций психолого-медико-педагогической комиссии в случаях, предусмотренных пунктами 49, 50, 51 Порядка проведения государственной итоговой аттестации по образовательным программам основного общего образования.</w:t>
      </w:r>
      <w:r w:rsidRPr="001750AF">
        <w:rPr>
          <w:rFonts w:ascii="Times New Roman" w:hAnsi="Times New Roman" w:cs="Times New Roman"/>
          <w:lang w:eastAsia="ru-RU"/>
        </w:rPr>
        <w:br/>
      </w:r>
      <w:r w:rsidRPr="001750AF">
        <w:rPr>
          <w:rFonts w:ascii="Times New Roman" w:hAnsi="Times New Roman" w:cs="Times New Roman"/>
          <w:lang w:eastAsia="ru-RU"/>
        </w:rPr>
        <w:br/>
        <w:t>Обращаем внимание, что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Pr="001750AF">
        <w:rPr>
          <w:rFonts w:ascii="Times New Roman" w:hAnsi="Times New Roman" w:cs="Times New Roman"/>
          <w:lang w:eastAsia="ru-RU"/>
        </w:rPr>
        <w:br/>
      </w:r>
      <w:r w:rsidRPr="001750AF">
        <w:rPr>
          <w:rFonts w:ascii="Times New Roman" w:hAnsi="Times New Roman" w:cs="Times New Roman"/>
          <w:lang w:eastAsia="ru-RU"/>
        </w:rPr>
        <w:br/>
        <w:t>В случае получения неудовлетворительного результата («незачет») за итоговое собеседование обучающиеся вправе пересдать итоговое собеседование в текущем учебном году. Повторно допускаются к итоговому собеседованию по русскому языку в дополнительные даты в текущем учебном году (во вторую рабочую среду марта - 13 марта 2024 года и третий понедельник апреля - 15 апреля 2024 года) следующие участники итогового собеседования:</w:t>
      </w:r>
      <w:r w:rsidRPr="001750AF">
        <w:rPr>
          <w:rFonts w:ascii="Times New Roman" w:hAnsi="Times New Roman" w:cs="Times New Roman"/>
          <w:lang w:eastAsia="ru-RU"/>
        </w:rPr>
        <w:br/>
      </w:r>
      <w:r w:rsidRPr="001750AF">
        <w:rPr>
          <w:rFonts w:ascii="Times New Roman" w:hAnsi="Times New Roman" w:cs="Times New Roman"/>
          <w:lang w:eastAsia="ru-RU"/>
        </w:rPr>
        <w:br/>
        <w:t>- получившие по итоговому собеседованию неудовлетворительный результат («незачет»);</w:t>
      </w:r>
    </w:p>
    <w:p w:rsidR="001750AF" w:rsidRPr="001750AF" w:rsidRDefault="001750AF" w:rsidP="001750AF">
      <w:pPr>
        <w:rPr>
          <w:rFonts w:ascii="Times New Roman" w:hAnsi="Times New Roman" w:cs="Times New Roman"/>
          <w:lang w:eastAsia="ru-RU"/>
        </w:rPr>
      </w:pPr>
      <w:r w:rsidRPr="001750AF">
        <w:rPr>
          <w:rFonts w:ascii="Times New Roman" w:hAnsi="Times New Roman" w:cs="Times New Roman"/>
          <w:lang w:eastAsia="ru-RU"/>
        </w:rPr>
        <w:t>- удаленные с итогового собеседования за нарушение требований, установленных пунктом 22 Порядка проведения ГИА-9;</w:t>
      </w:r>
      <w:r w:rsidRPr="001750AF">
        <w:rPr>
          <w:rFonts w:ascii="Times New Roman" w:hAnsi="Times New Roman" w:cs="Times New Roman"/>
          <w:lang w:eastAsia="ru-RU"/>
        </w:rPr>
        <w:br/>
      </w:r>
      <w:r w:rsidRPr="001750AF">
        <w:rPr>
          <w:rFonts w:ascii="Times New Roman" w:hAnsi="Times New Roman" w:cs="Times New Roman"/>
          <w:lang w:eastAsia="ru-RU"/>
        </w:rPr>
        <w:br/>
        <w:t>- не явившиеся на итоговое собеседование по уважительным причинам (болезнь или иные обстоятельства), подтвержденным документально;</w:t>
      </w:r>
      <w:r w:rsidRPr="001750AF">
        <w:rPr>
          <w:rFonts w:ascii="Times New Roman" w:hAnsi="Times New Roman" w:cs="Times New Roman"/>
          <w:lang w:eastAsia="ru-RU"/>
        </w:rPr>
        <w:br/>
      </w:r>
      <w:r w:rsidRPr="001750AF">
        <w:rPr>
          <w:rFonts w:ascii="Times New Roman" w:hAnsi="Times New Roman" w:cs="Times New Roman"/>
          <w:lang w:eastAsia="ru-RU"/>
        </w:rPr>
        <w:br/>
        <w:t>- не завершившие итоговое собеседование по уважительным причинам (болезнь или иные обстоятельства), подтвержденным документально.</w:t>
      </w:r>
    </w:p>
    <w:p w:rsidR="001750AF" w:rsidRPr="001750AF" w:rsidRDefault="001750AF" w:rsidP="001750AF">
      <w:pPr>
        <w:rPr>
          <w:rFonts w:ascii="Times New Roman" w:hAnsi="Times New Roman" w:cs="Times New Roman"/>
          <w:lang w:eastAsia="ru-RU"/>
        </w:rPr>
      </w:pPr>
      <w:r w:rsidRPr="001750AF">
        <w:rPr>
          <w:rFonts w:ascii="Times New Roman" w:hAnsi="Times New Roman" w:cs="Times New Roman"/>
          <w:lang w:eastAsia="ru-RU"/>
        </w:rPr>
        <w:t>Напоминаем,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1750AF" w:rsidRPr="001750AF" w:rsidRDefault="001750AF" w:rsidP="001750AF">
      <w:pPr>
        <w:rPr>
          <w:rFonts w:ascii="Times New Roman" w:hAnsi="Times New Roman" w:cs="Times New Roman"/>
          <w:lang w:eastAsia="ru-RU"/>
        </w:rPr>
      </w:pPr>
      <w:r w:rsidRPr="001750AF">
        <w:rPr>
          <w:rFonts w:ascii="Times New Roman" w:hAnsi="Times New Roman" w:cs="Times New Roman"/>
          <w:lang w:eastAsia="ru-RU"/>
        </w:rPr>
        <w:lastRenderedPageBreak/>
        <w:t>ВАЖНО, что в соответствии с пунктом 22 Порядка проведения ГИА-9 во время проведения итогового собеседования участникам итогового собеседования </w:t>
      </w:r>
      <w:r w:rsidRPr="001750AF">
        <w:rPr>
          <w:rFonts w:ascii="Times New Roman" w:hAnsi="Times New Roman" w:cs="Times New Roman"/>
          <w:u w:val="single"/>
          <w:lang w:eastAsia="ru-RU"/>
        </w:rPr>
        <w:t>запрещается </w:t>
      </w:r>
      <w:r w:rsidRPr="001750AF">
        <w:rPr>
          <w:rFonts w:ascii="Times New Roman" w:hAnsi="Times New Roman" w:cs="Times New Roman"/>
          <w:lang w:eastAsia="ru-RU"/>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A5319C" w:rsidRDefault="00A5319C"/>
    <w:sectPr w:rsidR="00A5319C" w:rsidSect="00A531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750AF"/>
    <w:rsid w:val="001750AF"/>
    <w:rsid w:val="00A53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19C"/>
  </w:style>
  <w:style w:type="paragraph" w:styleId="2">
    <w:name w:val="heading 2"/>
    <w:basedOn w:val="a"/>
    <w:link w:val="20"/>
    <w:uiPriority w:val="9"/>
    <w:qFormat/>
    <w:rsid w:val="001750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50A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750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50AF"/>
    <w:rPr>
      <w:b/>
      <w:bCs/>
    </w:rPr>
  </w:style>
</w:styles>
</file>

<file path=word/webSettings.xml><?xml version="1.0" encoding="utf-8"?>
<w:webSettings xmlns:r="http://schemas.openxmlformats.org/officeDocument/2006/relationships" xmlns:w="http://schemas.openxmlformats.org/wordprocessingml/2006/main">
  <w:divs>
    <w:div w:id="1877429479">
      <w:bodyDiv w:val="1"/>
      <w:marLeft w:val="0"/>
      <w:marRight w:val="0"/>
      <w:marTop w:val="0"/>
      <w:marBottom w:val="0"/>
      <w:divBdr>
        <w:top w:val="none" w:sz="0" w:space="0" w:color="auto"/>
        <w:left w:val="none" w:sz="0" w:space="0" w:color="auto"/>
        <w:bottom w:val="none" w:sz="0" w:space="0" w:color="auto"/>
        <w:right w:val="none" w:sz="0" w:space="0" w:color="auto"/>
      </w:divBdr>
      <w:divsChild>
        <w:div w:id="1712223515">
          <w:marLeft w:val="0"/>
          <w:marRight w:val="0"/>
          <w:marTop w:val="38"/>
          <w:marBottom w:val="125"/>
          <w:divBdr>
            <w:top w:val="none" w:sz="0" w:space="0" w:color="auto"/>
            <w:left w:val="none" w:sz="0" w:space="0" w:color="auto"/>
            <w:bottom w:val="none" w:sz="0" w:space="0" w:color="auto"/>
            <w:right w:val="none" w:sz="0" w:space="0" w:color="auto"/>
          </w:divBdr>
          <w:divsChild>
            <w:div w:id="1453403402">
              <w:marLeft w:val="0"/>
              <w:marRight w:val="0"/>
              <w:marTop w:val="0"/>
              <w:marBottom w:val="0"/>
              <w:divBdr>
                <w:top w:val="none" w:sz="0" w:space="0" w:color="auto"/>
                <w:left w:val="none" w:sz="0" w:space="0" w:color="auto"/>
                <w:bottom w:val="none" w:sz="0" w:space="0" w:color="auto"/>
                <w:right w:val="none" w:sz="0" w:space="0" w:color="auto"/>
              </w:divBdr>
            </w:div>
          </w:divsChild>
        </w:div>
        <w:div w:id="712078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2927</Characters>
  <Application>Microsoft Office Word</Application>
  <DocSecurity>0</DocSecurity>
  <Lines>24</Lines>
  <Paragraphs>6</Paragraphs>
  <ScaleCrop>false</ScaleCrop>
  <Company>diakov.net</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2024-01-10T12:50:00Z</dcterms:created>
  <dcterms:modified xsi:type="dcterms:W3CDTF">2024-01-10T12:50:00Z</dcterms:modified>
</cp:coreProperties>
</file>